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4"/>
        </w:rPr>
        <w:t>PEMERINTAH KABUPATEN NATUNA</w:t>
        <w:br/>
        <w:t>INSPEKTORAT DAERAH</w:t>
        <w:br/>
        <w:t>UNIT PENGENDALIAN GRATIFIKASI (UPG)</w:t>
      </w:r>
    </w:p>
    <w:p>
      <w:pPr>
        <w:jc w:val="center"/>
      </w:pPr>
      <w:r>
        <w:rPr>
          <w:color w:val="64748B"/>
          <w:sz w:val="18"/>
        </w:rPr>
        <w:t>Jl. Batu Sisir - Bukit Arai, Ranai, Kabupaten Natuna, Kepulauan Riau (29761)</w:t>
        <w:br/>
        <w:t>Website: https://inspektorat.natunakab.go.id | Email: upg@inspektorat.natunakab.go.id</w:t>
        <w:br/>
        <w:t>—————————————————————————————————————————————</w:t>
      </w:r>
    </w:p>
    <w:p>
      <w:pPr>
        <w:jc w:val="center"/>
      </w:pPr>
      <w:r>
        <w:rPr>
          <w:b/>
          <w:color w:val="0F172A"/>
          <w:sz w:val="24"/>
        </w:rPr>
        <w:br/>
        <w:t>FORMULIR PELAPORAN PENERIMAAN GRATIFIKASI (MODEL A)</w:t>
        <w:br/>
      </w:r>
    </w:p>
    <w:p>
      <w:r>
        <w:t>Berdasarkan Peraturan Bupati Natuna No. 24 Tahun 2021 tentang Pedoman Pengendalian Gratifikasi di Lingkungan Pemkab Natuna.</w:t>
      </w:r>
    </w:p>
    <w:p>
      <w:pPr>
        <w:pStyle w:val="Heading2"/>
      </w:pPr>
      <w:r>
        <w:t>I. DATA IDENTITAS PELAPOR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Nama Lengkap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Nomor Induk Pegawai (NIP/NIK)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Jabatan / Unit Kerja (OPD)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Nomor Telepon / WhatsApp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Alamat Email Aktif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</w:tbl>
    <w:p>
      <w:pPr>
        <w:pStyle w:val="Heading2"/>
      </w:pPr>
      <w:r>
        <w:t>II. DATA IDENTITAS PEMBERI GRATIFIKASI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Nama Pemberi / Perusahaan / Lembaga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Jabatan / Hubungan dengan Pelapor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Alamat / Kontak Pemberi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Alasan / Peristiwa Pemberian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</w:tbl>
    <w:p>
      <w:pPr>
        <w:pStyle w:val="Heading2"/>
      </w:pPr>
      <w:r>
        <w:t>III. RINCIAN OBJEK GRATIFIKASI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Bentuk Objek (Uang/Barang/Fasilitas/Lainnya)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Perkiraan Nilai Objek (Rp)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Tanggal dan Waktu Penerimaan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Lokasi Tempat Penerimaan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Kondisi Fisik / Keberadaan Objek Saat Ini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</w:tbl>
    <w:p>
      <w:r>
        <w:br/>
        <w:t>Demikian laporan ini saya sampaikan dengan sebenar-benarnya secara sadar tanpa paksaan dari pihak mana pun.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Mengetahui,</w:t>
              <w:br/>
              <w:t>Petugas Penerima UPG</w:t>
              <w:br/>
              <w:br/>
              <w:br/>
              <w:br/>
              <w:t>( .................................................... )</w:t>
            </w:r>
          </w:p>
        </w:tc>
        <w:tc>
          <w:tcPr>
            <w:tcW w:type="dxa" w:w="4968"/>
          </w:tcPr>
          <w:p>
            <w:r>
              <w:t>Ranai, .................................... 2026</w:t>
              <w:br/>
              <w:t>Pelapor Gratifikasi,</w:t>
              <w:br/>
              <w:br/>
              <w:br/>
              <w:br/>
              <w:t>( .................................................... )</w:t>
            </w:r>
          </w:p>
        </w:tc>
      </w:tr>
      <w:tr>
        <w:tc>
          <w:tcPr>
            <w:tcW w:type="dxa" w:w="4968"/>
          </w:tcPr>
          <w:p/>
        </w:tc>
        <w:tc>
          <w:tcPr>
            <w:tcW w:type="dxa" w:w="4968"/>
          </w:tcPr>
          <w:p/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